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20D0" w:rsidTr="006D20D0">
        <w:tc>
          <w:tcPr>
            <w:tcW w:w="4785" w:type="dxa"/>
          </w:tcPr>
          <w:p w:rsidR="006D20D0" w:rsidRDefault="006D20D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D20D0" w:rsidRDefault="006D20D0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ЗАТВЕРДЖЕНО</w:t>
            </w:r>
          </w:p>
          <w:p w:rsidR="006D20D0" w:rsidRDefault="006D20D0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Президент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 «Федерація змішаних єдиноборств ММА України»</w:t>
            </w:r>
          </w:p>
          <w:p w:rsidR="006D20D0" w:rsidRDefault="006D20D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6D20D0" w:rsidRDefault="006D20D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___________________ О.Г.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Рожкевич</w:t>
            </w:r>
            <w:proofErr w:type="spellEnd"/>
          </w:p>
          <w:p w:rsidR="006D20D0" w:rsidRDefault="006D20D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D20D0" w:rsidRDefault="006D20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"11" лютого 2018 р.</w:t>
            </w:r>
          </w:p>
          <w:p w:rsidR="006D20D0" w:rsidRDefault="006D20D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C548C7" w:rsidRPr="009F2ED3" w:rsidRDefault="00C548C7" w:rsidP="00C548C7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548C7" w:rsidRPr="009F2ED3" w:rsidRDefault="00C548C7" w:rsidP="00C548C7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548C7" w:rsidRPr="009F2ED3" w:rsidRDefault="00C548C7" w:rsidP="00C548C7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548C7" w:rsidRPr="009F2ED3" w:rsidRDefault="00C548C7" w:rsidP="00C548C7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548C7" w:rsidRPr="009F2ED3" w:rsidRDefault="00C548C7" w:rsidP="00C548C7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548C7" w:rsidRPr="009F2ED3" w:rsidRDefault="00C548C7" w:rsidP="00C548C7">
      <w:pPr>
        <w:spacing w:before="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548C7" w:rsidRPr="009F2ED3" w:rsidRDefault="00C548C7" w:rsidP="00C548C7">
      <w:pPr>
        <w:spacing w:before="62" w:after="0" w:line="240" w:lineRule="auto"/>
        <w:ind w:left="2187" w:right="2282"/>
        <w:jc w:val="center"/>
        <w:rPr>
          <w:rFonts w:ascii="Times New Roman" w:hAnsi="Times New Roman"/>
          <w:b/>
          <w:spacing w:val="-10"/>
          <w:sz w:val="28"/>
          <w:lang w:val="uk-UA"/>
        </w:rPr>
      </w:pPr>
      <w:r w:rsidRPr="009F2ED3">
        <w:rPr>
          <w:rFonts w:ascii="Times New Roman" w:hAnsi="Times New Roman"/>
          <w:b/>
          <w:sz w:val="28"/>
          <w:lang w:val="uk-UA"/>
        </w:rPr>
        <w:t>ПОЛОЖЕННЯ</w:t>
      </w:r>
      <w:r w:rsidRPr="009F2ED3">
        <w:rPr>
          <w:rFonts w:ascii="Times New Roman" w:hAnsi="Times New Roman"/>
          <w:b/>
          <w:spacing w:val="-10"/>
          <w:sz w:val="28"/>
          <w:lang w:val="uk-UA"/>
        </w:rPr>
        <w:t xml:space="preserve"> </w:t>
      </w:r>
    </w:p>
    <w:p w:rsidR="00CA20AC" w:rsidRPr="009F2ED3" w:rsidRDefault="00C548C7" w:rsidP="00C548C7">
      <w:pPr>
        <w:spacing w:before="62" w:after="0" w:line="240" w:lineRule="auto"/>
        <w:ind w:left="2187" w:right="2282"/>
        <w:jc w:val="center"/>
        <w:rPr>
          <w:rFonts w:ascii="Times New Roman" w:hAnsi="Times New Roman"/>
          <w:b/>
          <w:sz w:val="28"/>
          <w:lang w:val="uk-UA"/>
        </w:rPr>
      </w:pPr>
      <w:r w:rsidRPr="009F2ED3">
        <w:rPr>
          <w:rFonts w:ascii="Times New Roman" w:hAnsi="Times New Roman"/>
          <w:b/>
          <w:sz w:val="28"/>
          <w:lang w:val="uk-UA"/>
        </w:rPr>
        <w:t xml:space="preserve">ПРО </w:t>
      </w:r>
      <w:r w:rsidR="00364828" w:rsidRPr="009F2ED3">
        <w:rPr>
          <w:rFonts w:ascii="Times New Roman" w:hAnsi="Times New Roman"/>
          <w:b/>
          <w:sz w:val="28"/>
          <w:lang w:val="uk-UA"/>
        </w:rPr>
        <w:t>ТРЕНЕРСЬКУ РАДУ</w:t>
      </w:r>
      <w:r w:rsidR="00CA20AC" w:rsidRPr="009F2ED3">
        <w:rPr>
          <w:rFonts w:ascii="Times New Roman" w:hAnsi="Times New Roman"/>
          <w:b/>
          <w:sz w:val="28"/>
          <w:lang w:val="uk-UA"/>
        </w:rPr>
        <w:t xml:space="preserve"> ЗІ ЗМІШАНИХ ЄДИ</w:t>
      </w:r>
      <w:r w:rsidRPr="009F2ED3">
        <w:rPr>
          <w:rFonts w:ascii="Times New Roman" w:hAnsi="Times New Roman"/>
          <w:b/>
          <w:sz w:val="28"/>
          <w:lang w:val="uk-UA"/>
        </w:rPr>
        <w:t>НОБОРСТВ</w:t>
      </w:r>
    </w:p>
    <w:p w:rsidR="00C548C7" w:rsidRPr="009F2ED3" w:rsidRDefault="00C548C7" w:rsidP="00C548C7">
      <w:pPr>
        <w:spacing w:before="62" w:after="0" w:line="240" w:lineRule="auto"/>
        <w:ind w:left="2187" w:right="2282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ED3">
        <w:rPr>
          <w:rFonts w:ascii="Times New Roman" w:hAnsi="Times New Roman"/>
          <w:b/>
          <w:sz w:val="28"/>
          <w:lang w:val="uk-UA"/>
        </w:rPr>
        <w:t xml:space="preserve"> ММА УКРАЇНИ</w:t>
      </w:r>
    </w:p>
    <w:p w:rsidR="00C548C7" w:rsidRPr="009F2ED3" w:rsidRDefault="00C548C7" w:rsidP="00C548C7">
      <w:pPr>
        <w:spacing w:before="124" w:after="0" w:line="240" w:lineRule="auto"/>
        <w:ind w:left="2198" w:right="2282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ED3">
        <w:rPr>
          <w:rFonts w:ascii="Times New Roman" w:hAnsi="Times New Roman"/>
          <w:b/>
          <w:sz w:val="28"/>
          <w:lang w:val="uk-UA"/>
        </w:rPr>
        <w:t>Громадської</w:t>
      </w:r>
      <w:r w:rsidRPr="009F2ED3">
        <w:rPr>
          <w:rFonts w:ascii="Times New Roman" w:hAnsi="Times New Roman"/>
          <w:b/>
          <w:spacing w:val="-8"/>
          <w:sz w:val="28"/>
          <w:lang w:val="uk-UA"/>
        </w:rPr>
        <w:t xml:space="preserve"> </w:t>
      </w:r>
      <w:r w:rsidRPr="009F2ED3">
        <w:rPr>
          <w:rFonts w:ascii="Times New Roman" w:hAnsi="Times New Roman"/>
          <w:b/>
          <w:sz w:val="28"/>
          <w:lang w:val="uk-UA"/>
        </w:rPr>
        <w:t>організації</w:t>
      </w:r>
    </w:p>
    <w:p w:rsidR="00C548C7" w:rsidRPr="009F2ED3" w:rsidRDefault="00C548C7" w:rsidP="00C548C7">
      <w:pPr>
        <w:spacing w:before="120" w:after="0" w:line="240" w:lineRule="auto"/>
        <w:ind w:right="-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ED3">
        <w:rPr>
          <w:rFonts w:ascii="Times New Roman" w:hAnsi="Times New Roman"/>
          <w:b/>
          <w:spacing w:val="-1"/>
          <w:sz w:val="28"/>
          <w:lang w:val="uk-UA"/>
        </w:rPr>
        <w:t>«Федерація змішаних єдиноборств ММА України</w:t>
      </w:r>
      <w:r w:rsidRPr="009F2ED3">
        <w:rPr>
          <w:rFonts w:ascii="Times New Roman" w:hAnsi="Times New Roman"/>
          <w:b/>
          <w:sz w:val="28"/>
          <w:lang w:val="uk-UA"/>
        </w:rPr>
        <w:t>»</w:t>
      </w:r>
    </w:p>
    <w:p w:rsidR="00C548C7" w:rsidRPr="009F2ED3" w:rsidRDefault="00C548C7" w:rsidP="00C548C7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548C7" w:rsidRPr="009F2ED3" w:rsidRDefault="00C548C7" w:rsidP="00C548C7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548C7" w:rsidRPr="009F2ED3" w:rsidRDefault="00C548C7" w:rsidP="00C548C7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548C7" w:rsidRPr="009F2ED3" w:rsidRDefault="00C548C7" w:rsidP="00C548C7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548C7" w:rsidRPr="009F2ED3" w:rsidRDefault="00C548C7" w:rsidP="00C548C7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548C7" w:rsidRPr="009F2ED3" w:rsidRDefault="00C548C7" w:rsidP="00C548C7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548C7" w:rsidRPr="009F2ED3" w:rsidRDefault="00C548C7" w:rsidP="00C548C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548C7" w:rsidRPr="009F2ED3" w:rsidRDefault="00C548C7" w:rsidP="00C548C7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548C7" w:rsidRPr="009F2ED3" w:rsidRDefault="00C548C7" w:rsidP="00C548C7">
      <w:pPr>
        <w:spacing w:line="240" w:lineRule="atLeast"/>
        <w:jc w:val="center"/>
        <w:rPr>
          <w:rFonts w:ascii="Times New Roman" w:hAnsi="Times New Roman" w:cs="Times New Roman"/>
          <w:b/>
          <w:lang w:val="uk-UA"/>
        </w:rPr>
      </w:pPr>
    </w:p>
    <w:p w:rsidR="00C548C7" w:rsidRPr="009F2ED3" w:rsidRDefault="00C548C7" w:rsidP="00C548C7">
      <w:pPr>
        <w:spacing w:line="240" w:lineRule="atLeast"/>
        <w:jc w:val="center"/>
        <w:rPr>
          <w:rFonts w:ascii="Times New Roman" w:hAnsi="Times New Roman" w:cs="Times New Roman"/>
          <w:b/>
          <w:lang w:val="uk-UA"/>
        </w:rPr>
      </w:pPr>
    </w:p>
    <w:p w:rsidR="00C548C7" w:rsidRPr="009F2ED3" w:rsidRDefault="00C548C7" w:rsidP="00C548C7">
      <w:pPr>
        <w:tabs>
          <w:tab w:val="left" w:pos="5925"/>
        </w:tabs>
        <w:spacing w:line="240" w:lineRule="atLeast"/>
        <w:rPr>
          <w:rFonts w:ascii="Times New Roman" w:hAnsi="Times New Roman" w:cs="Times New Roman"/>
          <w:b/>
          <w:lang w:val="uk-UA"/>
        </w:rPr>
      </w:pPr>
      <w:r w:rsidRPr="009F2ED3">
        <w:rPr>
          <w:rFonts w:ascii="Times New Roman" w:hAnsi="Times New Roman" w:cs="Times New Roman"/>
          <w:b/>
          <w:lang w:val="uk-UA"/>
        </w:rPr>
        <w:tab/>
      </w:r>
    </w:p>
    <w:p w:rsidR="00C548C7" w:rsidRPr="009F2ED3" w:rsidRDefault="00C548C7" w:rsidP="00C548C7">
      <w:pPr>
        <w:tabs>
          <w:tab w:val="left" w:pos="5925"/>
        </w:tabs>
        <w:spacing w:line="240" w:lineRule="atLeast"/>
        <w:rPr>
          <w:rFonts w:ascii="Times New Roman" w:hAnsi="Times New Roman" w:cs="Times New Roman"/>
          <w:b/>
          <w:lang w:val="uk-UA"/>
        </w:rPr>
      </w:pPr>
    </w:p>
    <w:p w:rsidR="00C548C7" w:rsidRPr="009F2ED3" w:rsidRDefault="00C548C7" w:rsidP="00C548C7">
      <w:pPr>
        <w:tabs>
          <w:tab w:val="left" w:pos="5925"/>
        </w:tabs>
        <w:spacing w:line="240" w:lineRule="atLeast"/>
        <w:rPr>
          <w:rFonts w:ascii="Times New Roman" w:hAnsi="Times New Roman" w:cs="Times New Roman"/>
          <w:b/>
          <w:lang w:val="uk-UA"/>
        </w:rPr>
      </w:pPr>
    </w:p>
    <w:p w:rsidR="00C548C7" w:rsidRPr="009F2ED3" w:rsidRDefault="00512AAC" w:rsidP="00C548C7">
      <w:pPr>
        <w:spacing w:line="240" w:lineRule="atLeast"/>
        <w:jc w:val="center"/>
        <w:rPr>
          <w:rFonts w:ascii="Times New Roman" w:hAnsi="Times New Roman" w:cs="Times New Roman"/>
          <w:b/>
          <w:lang w:val="uk-UA"/>
        </w:rPr>
      </w:pPr>
      <w:r w:rsidRPr="009F2ED3">
        <w:rPr>
          <w:rFonts w:ascii="Times New Roman" w:hAnsi="Times New Roman" w:cs="Times New Roman"/>
          <w:b/>
          <w:lang w:val="uk-UA"/>
        </w:rPr>
        <w:t>м. Київ – 2018</w:t>
      </w:r>
      <w:r w:rsidR="00C548C7" w:rsidRPr="009F2ED3">
        <w:rPr>
          <w:rFonts w:ascii="Times New Roman" w:hAnsi="Times New Roman" w:cs="Times New Roman"/>
          <w:b/>
          <w:lang w:val="uk-UA"/>
        </w:rPr>
        <w:t xml:space="preserve"> рік </w:t>
      </w:r>
    </w:p>
    <w:p w:rsidR="00C548C7" w:rsidRPr="009F2ED3" w:rsidRDefault="00364828" w:rsidP="00CF506B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Style w:val="a4"/>
          <w:rFonts w:ascii="Times New Roman" w:hAnsi="Times New Roman" w:cs="Times New Roman"/>
          <w:sz w:val="24"/>
          <w:szCs w:val="24"/>
          <w:lang w:val="uk-UA"/>
        </w:rPr>
        <w:lastRenderedPageBreak/>
        <w:t>1</w:t>
      </w:r>
      <w:r w:rsidR="000554A9" w:rsidRPr="009F2ED3">
        <w:rPr>
          <w:rStyle w:val="a4"/>
          <w:rFonts w:ascii="Times New Roman" w:hAnsi="Times New Roman" w:cs="Times New Roman"/>
          <w:sz w:val="24"/>
          <w:szCs w:val="24"/>
          <w:lang w:val="uk-UA"/>
        </w:rPr>
        <w:t>. Загальні положення</w:t>
      </w:r>
    </w:p>
    <w:p w:rsidR="00364828" w:rsidRPr="009F2ED3" w:rsidRDefault="000554A9" w:rsidP="00CF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>1.1. Це Положення розроблене відповідно до вимог Закону України «Про фізичну культуру і спорт», Статуту ГО «Федерація змішаних єдиноборств ММА України»</w:t>
      </w:r>
      <w:r w:rsidR="00364828" w:rsidRPr="009F2E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554A9" w:rsidRPr="009F2ED3" w:rsidRDefault="000554A9" w:rsidP="00CF506B">
      <w:pPr>
        <w:pStyle w:val="a3"/>
        <w:spacing w:before="0" w:beforeAutospacing="0" w:after="0" w:afterAutospacing="0"/>
        <w:jc w:val="both"/>
        <w:rPr>
          <w:lang w:val="uk-UA"/>
        </w:rPr>
      </w:pPr>
      <w:r w:rsidRPr="009F2ED3">
        <w:rPr>
          <w:lang w:val="uk-UA"/>
        </w:rPr>
        <w:t xml:space="preserve">1.2. </w:t>
      </w:r>
      <w:r w:rsidR="00364828" w:rsidRPr="009F2ED3">
        <w:rPr>
          <w:lang w:val="uk-UA"/>
        </w:rPr>
        <w:t xml:space="preserve">Тренерська рада (далі </w:t>
      </w:r>
      <w:r w:rsidR="0036776E">
        <w:rPr>
          <w:lang w:val="uk-UA"/>
        </w:rPr>
        <w:t>ТР</w:t>
      </w:r>
      <w:r w:rsidR="00364828" w:rsidRPr="009F2ED3">
        <w:rPr>
          <w:lang w:val="uk-UA"/>
        </w:rPr>
        <w:t>)</w:t>
      </w:r>
      <w:r w:rsidR="00475CD1" w:rsidRPr="009F2ED3">
        <w:rPr>
          <w:lang w:val="uk-UA"/>
        </w:rPr>
        <w:t xml:space="preserve"> є постійно діючим органом ГО «Ф</w:t>
      </w:r>
      <w:r w:rsidR="00364828" w:rsidRPr="009F2ED3">
        <w:rPr>
          <w:lang w:val="uk-UA"/>
        </w:rPr>
        <w:t>едерація змішаних єдиноборств ММА України», підпорядкована їй і сприяє учбово-методичному забезпеченню підготовки спортсменів збірної команди України, областей та міст.</w:t>
      </w:r>
    </w:p>
    <w:p w:rsidR="00364828" w:rsidRPr="009F2ED3" w:rsidRDefault="004828C4" w:rsidP="00CF506B">
      <w:pPr>
        <w:pStyle w:val="a3"/>
        <w:spacing w:before="0" w:beforeAutospacing="0" w:after="0" w:afterAutospacing="0"/>
        <w:jc w:val="both"/>
        <w:rPr>
          <w:lang w:val="uk-UA"/>
        </w:rPr>
      </w:pPr>
      <w:r w:rsidRPr="009F2ED3">
        <w:rPr>
          <w:lang w:val="uk-UA"/>
        </w:rPr>
        <w:t xml:space="preserve">1.3. </w:t>
      </w:r>
      <w:r w:rsidR="00364828" w:rsidRPr="009F2ED3">
        <w:rPr>
          <w:lang w:val="uk-UA"/>
        </w:rPr>
        <w:t xml:space="preserve">Діяльність </w:t>
      </w:r>
      <w:r w:rsidR="0036776E">
        <w:rPr>
          <w:lang w:val="uk-UA"/>
        </w:rPr>
        <w:t xml:space="preserve">ТР </w:t>
      </w:r>
      <w:r w:rsidR="00364828" w:rsidRPr="009F2ED3">
        <w:rPr>
          <w:lang w:val="uk-UA"/>
        </w:rPr>
        <w:t>регламентується правовими нормами України, документами Федерації та Положенням пр</w:t>
      </w:r>
      <w:r w:rsidR="00475CD1" w:rsidRPr="009F2ED3">
        <w:rPr>
          <w:lang w:val="uk-UA"/>
        </w:rPr>
        <w:t xml:space="preserve">о Тренерську раду, затвердженим </w:t>
      </w:r>
      <w:r w:rsidR="00364828" w:rsidRPr="009F2ED3">
        <w:rPr>
          <w:lang w:val="uk-UA"/>
        </w:rPr>
        <w:t>Федераці</w:t>
      </w:r>
      <w:r w:rsidR="00475CD1" w:rsidRPr="009F2ED3">
        <w:rPr>
          <w:lang w:val="uk-UA"/>
        </w:rPr>
        <w:t>єю</w:t>
      </w:r>
      <w:r w:rsidR="00364828" w:rsidRPr="009F2ED3">
        <w:rPr>
          <w:lang w:val="uk-UA"/>
        </w:rPr>
        <w:t>.</w:t>
      </w:r>
    </w:p>
    <w:p w:rsidR="00364828" w:rsidRPr="009F2ED3" w:rsidRDefault="00364828" w:rsidP="00CF506B">
      <w:pPr>
        <w:pStyle w:val="a6"/>
        <w:rPr>
          <w:sz w:val="24"/>
          <w:szCs w:val="24"/>
        </w:rPr>
      </w:pPr>
      <w:r w:rsidRPr="009F2ED3">
        <w:rPr>
          <w:sz w:val="24"/>
          <w:szCs w:val="24"/>
        </w:rPr>
        <w:t xml:space="preserve">1.4. Робота </w:t>
      </w:r>
      <w:r w:rsidR="0036776E">
        <w:rPr>
          <w:sz w:val="24"/>
          <w:szCs w:val="24"/>
        </w:rPr>
        <w:t>ТР</w:t>
      </w:r>
      <w:r w:rsidRPr="009F2ED3">
        <w:rPr>
          <w:sz w:val="24"/>
          <w:szCs w:val="24"/>
        </w:rPr>
        <w:t xml:space="preserve"> здійснюється на основі програми методичної та практичної діяльності.</w:t>
      </w:r>
    </w:p>
    <w:p w:rsidR="00364828" w:rsidRPr="009F2ED3" w:rsidRDefault="00364828" w:rsidP="00CF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1.5. </w:t>
      </w:r>
      <w:r w:rsidR="0036776E">
        <w:rPr>
          <w:rFonts w:ascii="Times New Roman" w:hAnsi="Times New Roman" w:cs="Times New Roman"/>
          <w:sz w:val="24"/>
          <w:szCs w:val="24"/>
          <w:lang w:val="uk-UA"/>
        </w:rPr>
        <w:t>ТР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здійснює діяльність у співпраці зі спортивними клубами, ДЮСШ із залучення провідних тренерів для розробки та р</w:t>
      </w:r>
      <w:r w:rsidR="00475CD1" w:rsidRPr="009F2ED3">
        <w:rPr>
          <w:rFonts w:ascii="Times New Roman" w:hAnsi="Times New Roman" w:cs="Times New Roman"/>
          <w:sz w:val="24"/>
          <w:szCs w:val="24"/>
          <w:lang w:val="uk-UA"/>
        </w:rPr>
        <w:t>еалізації програм вдосконалення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підготовки спортсменів.</w:t>
      </w:r>
    </w:p>
    <w:p w:rsidR="00364828" w:rsidRPr="009F2ED3" w:rsidRDefault="00364828" w:rsidP="00CF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1.6. </w:t>
      </w:r>
      <w:r w:rsidR="0036776E">
        <w:rPr>
          <w:rFonts w:ascii="Times New Roman" w:hAnsi="Times New Roman" w:cs="Times New Roman"/>
          <w:sz w:val="24"/>
          <w:szCs w:val="24"/>
          <w:lang w:val="uk-UA"/>
        </w:rPr>
        <w:t>ТР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створюється на необмежений термін. Про виконання поставл</w:t>
      </w:r>
      <w:r w:rsidR="004362E3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ених завдань </w:t>
      </w:r>
      <w:r w:rsidR="0036776E">
        <w:rPr>
          <w:rFonts w:ascii="Times New Roman" w:hAnsi="Times New Roman" w:cs="Times New Roman"/>
          <w:sz w:val="24"/>
          <w:szCs w:val="24"/>
          <w:lang w:val="uk-UA"/>
        </w:rPr>
        <w:t xml:space="preserve">ТР </w:t>
      </w:r>
      <w:r w:rsidR="004362E3" w:rsidRPr="009F2ED3">
        <w:rPr>
          <w:rFonts w:ascii="Times New Roman" w:hAnsi="Times New Roman" w:cs="Times New Roman"/>
          <w:sz w:val="24"/>
          <w:szCs w:val="24"/>
          <w:lang w:val="uk-UA"/>
        </w:rPr>
        <w:t>звітує перед П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>резид</w:t>
      </w:r>
      <w:r w:rsidR="00475CD1" w:rsidRPr="009F2ED3">
        <w:rPr>
          <w:rFonts w:ascii="Times New Roman" w:hAnsi="Times New Roman" w:cs="Times New Roman"/>
          <w:sz w:val="24"/>
          <w:szCs w:val="24"/>
          <w:lang w:val="uk-UA"/>
        </w:rPr>
        <w:t>ентом</w:t>
      </w:r>
      <w:r w:rsidR="008B72CD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та Президією 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>Федерації.</w:t>
      </w:r>
    </w:p>
    <w:p w:rsidR="00364828" w:rsidRPr="009F2ED3" w:rsidRDefault="00364828" w:rsidP="00CF506B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364828" w:rsidRPr="009F2ED3" w:rsidRDefault="00364828" w:rsidP="00CF5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b/>
          <w:sz w:val="24"/>
          <w:szCs w:val="24"/>
          <w:lang w:val="uk-UA"/>
        </w:rPr>
        <w:t>2. Мета, завдання та функції</w:t>
      </w:r>
    </w:p>
    <w:p w:rsidR="00364828" w:rsidRPr="009F2ED3" w:rsidRDefault="00364828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2.1. </w:t>
      </w:r>
      <w:r w:rsidR="0036776E">
        <w:rPr>
          <w:rFonts w:ascii="Times New Roman" w:hAnsi="Times New Roman" w:cs="Times New Roman"/>
          <w:sz w:val="24"/>
          <w:szCs w:val="24"/>
          <w:lang w:val="uk-UA"/>
        </w:rPr>
        <w:t>ТР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створюється з метою узагальнення практики планування та методики підготовки спортсменів зі змішаних єдиноборств ММА.</w:t>
      </w:r>
    </w:p>
    <w:p w:rsidR="00364828" w:rsidRPr="009F2ED3" w:rsidRDefault="00364828" w:rsidP="00CF506B">
      <w:pPr>
        <w:pStyle w:val="a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Для досягнення </w:t>
      </w:r>
      <w:r w:rsidR="00A16CA6" w:rsidRPr="009F2ED3">
        <w:rPr>
          <w:rFonts w:ascii="Times New Roman" w:hAnsi="Times New Roman" w:cs="Times New Roman"/>
          <w:sz w:val="24"/>
          <w:szCs w:val="24"/>
          <w:lang w:val="uk-UA"/>
        </w:rPr>
        <w:t>вищезгаданої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мети </w:t>
      </w:r>
      <w:r w:rsidR="0036776E">
        <w:rPr>
          <w:rFonts w:ascii="Times New Roman" w:hAnsi="Times New Roman" w:cs="Times New Roman"/>
          <w:sz w:val="24"/>
          <w:szCs w:val="24"/>
          <w:lang w:val="uk-UA"/>
        </w:rPr>
        <w:t>ТР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ставить такі основні завдання:</w:t>
      </w:r>
    </w:p>
    <w:p w:rsidR="004828C4" w:rsidRPr="009F2ED3" w:rsidRDefault="004828C4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1419A" w:rsidRPr="009F2ED3">
        <w:rPr>
          <w:rFonts w:ascii="Times New Roman" w:hAnsi="Times New Roman" w:cs="Times New Roman"/>
          <w:sz w:val="24"/>
          <w:szCs w:val="24"/>
          <w:lang w:val="uk-UA"/>
        </w:rPr>
        <w:t>комплектування національної збірної команди України</w:t>
      </w:r>
      <w:r w:rsidR="00475CD1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(дорослі, молодь, юніори)</w:t>
      </w:r>
      <w:r w:rsidR="0001419A" w:rsidRPr="009F2ED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828C4" w:rsidRPr="009F2ED3" w:rsidRDefault="004828C4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A16CA6" w:rsidRPr="009F2ED3">
        <w:rPr>
          <w:rFonts w:ascii="Times New Roman" w:hAnsi="Times New Roman" w:cs="Times New Roman"/>
          <w:sz w:val="24"/>
          <w:szCs w:val="24"/>
          <w:lang w:val="uk-UA"/>
        </w:rPr>
        <w:t>підготовка національної збірної команди України для успішного виступу на</w:t>
      </w:r>
      <w:r w:rsidR="0001419A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офіційних</w:t>
      </w:r>
      <w:r w:rsidR="00A16CA6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</w:t>
      </w:r>
      <w:r w:rsidR="0001419A" w:rsidRPr="009F2ED3">
        <w:rPr>
          <w:rFonts w:ascii="Times New Roman" w:hAnsi="Times New Roman" w:cs="Times New Roman"/>
          <w:sz w:val="24"/>
          <w:szCs w:val="24"/>
          <w:lang w:val="uk-UA"/>
        </w:rPr>
        <w:t>их змаганнях;</w:t>
      </w:r>
    </w:p>
    <w:p w:rsidR="004828C4" w:rsidRPr="009F2ED3" w:rsidRDefault="004828C4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1419A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та проведення </w:t>
      </w:r>
      <w:r w:rsidR="00364828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дискусій з питань теорії і практики </w:t>
      </w:r>
      <w:r w:rsidR="00CD160F" w:rsidRPr="009F2ED3">
        <w:rPr>
          <w:rFonts w:ascii="Times New Roman" w:hAnsi="Times New Roman" w:cs="Times New Roman"/>
          <w:sz w:val="24"/>
          <w:szCs w:val="24"/>
          <w:lang w:val="uk-UA"/>
        </w:rPr>
        <w:t>тренувального процесу</w:t>
      </w:r>
      <w:r w:rsidR="00364828" w:rsidRPr="009F2ED3">
        <w:rPr>
          <w:rFonts w:ascii="Times New Roman" w:hAnsi="Times New Roman" w:cs="Times New Roman"/>
          <w:sz w:val="24"/>
          <w:szCs w:val="24"/>
          <w:lang w:val="uk-UA"/>
        </w:rPr>
        <w:t>, обмін досвідом тренерської діяльності;</w:t>
      </w:r>
    </w:p>
    <w:p w:rsidR="00364828" w:rsidRPr="009F2ED3" w:rsidRDefault="004828C4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64828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узагальнення та розповсюдження прогресивного вітчизняного та </w:t>
      </w:r>
      <w:r w:rsidR="00CD160F" w:rsidRPr="009F2ED3">
        <w:rPr>
          <w:rFonts w:ascii="Times New Roman" w:hAnsi="Times New Roman" w:cs="Times New Roman"/>
          <w:sz w:val="24"/>
          <w:szCs w:val="24"/>
          <w:lang w:val="uk-UA"/>
        </w:rPr>
        <w:t>міжнародного</w:t>
      </w:r>
      <w:r w:rsidR="00364828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досвіду тренерської роботи.</w:t>
      </w:r>
    </w:p>
    <w:p w:rsidR="00306774" w:rsidRPr="009F2ED3" w:rsidRDefault="00306774" w:rsidP="00CF506B">
      <w:pPr>
        <w:pStyle w:val="2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Тренерська рада розглядає та затверджує: </w:t>
      </w:r>
    </w:p>
    <w:p w:rsidR="00306774" w:rsidRPr="009F2ED3" w:rsidRDefault="00306774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>- план заходів по підготовці збірної команди України до міжнародних змагань</w:t>
      </w:r>
      <w:r w:rsidR="00475CD1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(дорослі, молодь, юніори)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306774" w:rsidRPr="009F2ED3" w:rsidRDefault="00306774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>- документи, необхідні для функціонування збірної команди України</w:t>
      </w:r>
      <w:r w:rsidR="00475CD1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(дорослі, молодь, юніори)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306774" w:rsidRPr="009F2ED3" w:rsidRDefault="00306774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>- заходи по підвищенню кваліфікації тренерів та інструкторів.</w:t>
      </w:r>
    </w:p>
    <w:p w:rsidR="004828C4" w:rsidRPr="009F2ED3" w:rsidRDefault="00306774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>2.4</w:t>
      </w:r>
      <w:r w:rsidR="004828C4" w:rsidRPr="009F2ED3">
        <w:rPr>
          <w:rFonts w:ascii="Times New Roman" w:hAnsi="Times New Roman" w:cs="Times New Roman"/>
          <w:sz w:val="24"/>
          <w:szCs w:val="24"/>
          <w:lang w:val="uk-UA"/>
        </w:rPr>
        <w:t>. Тренерська рада розглядає, затверджує та подає на погодження Прези</w:t>
      </w:r>
      <w:r w:rsidR="00475CD1" w:rsidRPr="009F2ED3">
        <w:rPr>
          <w:rFonts w:ascii="Times New Roman" w:hAnsi="Times New Roman" w:cs="Times New Roman"/>
          <w:sz w:val="24"/>
          <w:szCs w:val="24"/>
          <w:lang w:val="uk-UA"/>
        </w:rPr>
        <w:t>денту</w:t>
      </w:r>
      <w:r w:rsidR="004828C4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Федерації: </w:t>
      </w:r>
    </w:p>
    <w:p w:rsidR="004828C4" w:rsidRPr="009F2ED3" w:rsidRDefault="004828C4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>- положення про відбір до збірної команди України</w:t>
      </w:r>
      <w:r w:rsidR="00475CD1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(дорослі, молодь, юніори)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828C4" w:rsidRPr="009F2ED3" w:rsidRDefault="004828C4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>- принципи формування штатної команди України</w:t>
      </w:r>
      <w:r w:rsidR="00475CD1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(дорослі, молодь, юніори)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828C4" w:rsidRPr="009F2ED3" w:rsidRDefault="004828C4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>- кандидатуру на старшого тренера</w:t>
      </w:r>
      <w:r w:rsidR="008F5CF3" w:rsidRPr="009F2ED3">
        <w:rPr>
          <w:rFonts w:ascii="Times New Roman" w:hAnsi="Times New Roman" w:cs="Times New Roman"/>
          <w:sz w:val="24"/>
          <w:szCs w:val="24"/>
          <w:lang w:val="uk-UA"/>
        </w:rPr>
        <w:t>, через звернення Головного тренера,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62E3" w:rsidRPr="009F2ED3">
        <w:rPr>
          <w:rFonts w:ascii="Times New Roman" w:hAnsi="Times New Roman" w:cs="Times New Roman"/>
          <w:sz w:val="24"/>
          <w:szCs w:val="24"/>
          <w:lang w:val="uk-UA"/>
        </w:rPr>
        <w:t>відповідних підготовчих зборів</w:t>
      </w:r>
      <w:r w:rsidR="00475CD1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(дорослі, молодь, юніори)</w:t>
      </w:r>
      <w:r w:rsidR="0036776E">
        <w:rPr>
          <w:rFonts w:ascii="Times New Roman" w:hAnsi="Times New Roman" w:cs="Times New Roman"/>
          <w:sz w:val="24"/>
          <w:szCs w:val="24"/>
          <w:lang w:val="uk-UA"/>
        </w:rPr>
        <w:t xml:space="preserve"> або на визначений строк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828C4" w:rsidRPr="009F2ED3" w:rsidRDefault="004828C4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- список збірної команди України зі змішаних єдиноборств ММА для подання на затвердження в </w:t>
      </w:r>
      <w:proofErr w:type="spellStart"/>
      <w:r w:rsidRPr="009F2ED3">
        <w:rPr>
          <w:rFonts w:ascii="Times New Roman" w:hAnsi="Times New Roman" w:cs="Times New Roman"/>
          <w:sz w:val="24"/>
          <w:szCs w:val="24"/>
          <w:lang w:val="uk-UA"/>
        </w:rPr>
        <w:t>Мінмолодьспорт</w:t>
      </w:r>
      <w:proofErr w:type="spellEnd"/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="00475CD1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(дорослі, молодь, юніори)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828C4" w:rsidRPr="009F2ED3" w:rsidRDefault="004828C4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>- результати відборів до збірної команди України</w:t>
      </w:r>
      <w:r w:rsidR="00475CD1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(дорослі, молодь, юніори)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828C4" w:rsidRPr="009F2ED3" w:rsidRDefault="004828C4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- список спортсменів, що входять до складу спортивної делегації для участі в офіційних міжнародних змаганнях; </w:t>
      </w:r>
    </w:p>
    <w:p w:rsidR="004828C4" w:rsidRPr="009F2ED3" w:rsidRDefault="004828C4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>- пропозиції щодо розподілу виділених коштів на підготовку та участь у міжнародних змаганнях збірної команди України</w:t>
      </w:r>
      <w:r w:rsidR="00475CD1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(дорослі, молодь, юніори)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828C4" w:rsidRPr="009F2ED3" w:rsidRDefault="004828C4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>- пропозиції щодо проведення Всеукраїнських та міжнародних тренувальних зборів.</w:t>
      </w:r>
    </w:p>
    <w:p w:rsidR="00364828" w:rsidRPr="009F2ED3" w:rsidRDefault="004828C4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2.5. </w:t>
      </w:r>
      <w:r w:rsidR="009876BC">
        <w:rPr>
          <w:rFonts w:ascii="Times New Roman" w:hAnsi="Times New Roman" w:cs="Times New Roman"/>
          <w:sz w:val="24"/>
          <w:szCs w:val="24"/>
          <w:lang w:val="uk-UA"/>
        </w:rPr>
        <w:t>ТР</w:t>
      </w:r>
      <w:r w:rsidR="00364828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з дорученими їй завданнями, виконує наступні функції:</w:t>
      </w:r>
    </w:p>
    <w:p w:rsidR="00CD160F" w:rsidRPr="009F2ED3" w:rsidRDefault="00CD160F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64828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розробляє заходи та рекомендації із впровадження 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>їх в практику для підготовки спортсменів різного рівня;</w:t>
      </w:r>
    </w:p>
    <w:p w:rsidR="00CD160F" w:rsidRPr="009F2ED3" w:rsidRDefault="00CD160F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64828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бере участь у розробці та затвердженні річних і перспективних планів тренувань 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>національної збірної команди України</w:t>
      </w:r>
      <w:r w:rsidR="00475CD1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(дорослі, молодь, юніори)</w:t>
      </w:r>
      <w:r w:rsidR="00CA20AC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26AEC">
        <w:rPr>
          <w:rFonts w:ascii="Times New Roman" w:hAnsi="Times New Roman" w:cs="Times New Roman"/>
          <w:sz w:val="24"/>
          <w:szCs w:val="24"/>
          <w:lang w:val="uk-UA"/>
        </w:rPr>
        <w:t xml:space="preserve">пропонує </w:t>
      </w:r>
      <w:r w:rsidR="00CA20AC" w:rsidRPr="009F2ED3">
        <w:rPr>
          <w:rFonts w:ascii="Times New Roman" w:hAnsi="Times New Roman" w:cs="Times New Roman"/>
          <w:sz w:val="24"/>
          <w:szCs w:val="24"/>
          <w:lang w:val="uk-UA"/>
        </w:rPr>
        <w:t>місце проведення відповідних НТЗ, формує мету та ціль проведення НТЗ</w:t>
      </w:r>
      <w:r w:rsidR="00364828" w:rsidRPr="009F2ED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D160F" w:rsidRPr="009F2ED3" w:rsidRDefault="00CD160F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64828" w:rsidRPr="009F2ED3">
        <w:rPr>
          <w:rFonts w:ascii="Times New Roman" w:hAnsi="Times New Roman" w:cs="Times New Roman"/>
          <w:sz w:val="24"/>
          <w:szCs w:val="24"/>
          <w:lang w:val="uk-UA"/>
        </w:rPr>
        <w:t>бере участь у розробці календарів обласних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та всеукраїнських </w:t>
      </w:r>
      <w:r w:rsidR="00364828" w:rsidRPr="009F2ED3">
        <w:rPr>
          <w:rFonts w:ascii="Times New Roman" w:hAnsi="Times New Roman" w:cs="Times New Roman"/>
          <w:sz w:val="24"/>
          <w:szCs w:val="24"/>
          <w:lang w:val="uk-UA"/>
        </w:rPr>
        <w:t>змагань;</w:t>
      </w:r>
    </w:p>
    <w:p w:rsidR="00364828" w:rsidRPr="009F2ED3" w:rsidRDefault="00CD160F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="00364828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створює банк даних тренерів 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>та спортсменів.</w:t>
      </w:r>
    </w:p>
    <w:p w:rsidR="004828C4" w:rsidRPr="009F2ED3" w:rsidRDefault="004828C4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6774" w:rsidRPr="009F2ED3" w:rsidRDefault="00306774" w:rsidP="00CF506B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9876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Склад тренерської ради</w:t>
      </w:r>
    </w:p>
    <w:p w:rsidR="001B650F" w:rsidRPr="009F2ED3" w:rsidRDefault="00306774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>3.1. Кількісний та особовий склад Тренерської Ради обирається</w:t>
      </w:r>
      <w:r w:rsidR="006C5145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загальними зборами Федерації</w:t>
      </w:r>
      <w:r w:rsidR="00DB7868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та затверджується </w:t>
      </w:r>
      <w:r w:rsidR="006C5145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Президентом 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>із провідних фахівців-тренерів</w:t>
      </w:r>
      <w:r w:rsidR="001B650F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які обрані від відокремлених підрозділів Федерації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, терміном на 1 рік. </w:t>
      </w:r>
    </w:p>
    <w:p w:rsidR="00CF506B" w:rsidRPr="009F2ED3" w:rsidRDefault="00306774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3.2. Роботу </w:t>
      </w:r>
      <w:r w:rsidR="009876BC">
        <w:rPr>
          <w:rFonts w:ascii="Times New Roman" w:hAnsi="Times New Roman" w:cs="Times New Roman"/>
          <w:sz w:val="24"/>
          <w:szCs w:val="24"/>
          <w:lang w:val="uk-UA"/>
        </w:rPr>
        <w:t>ТР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очолює Голова</w:t>
      </w:r>
      <w:r w:rsidR="0079162D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(Головний тренер).</w:t>
      </w:r>
    </w:p>
    <w:p w:rsidR="00306774" w:rsidRPr="009F2ED3" w:rsidRDefault="00CF506B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3.3. </w:t>
      </w:r>
      <w:r w:rsidR="00306774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r w:rsidR="009876BC">
        <w:rPr>
          <w:rFonts w:ascii="Times New Roman" w:hAnsi="Times New Roman" w:cs="Times New Roman"/>
          <w:sz w:val="24"/>
          <w:szCs w:val="24"/>
          <w:lang w:val="uk-UA"/>
        </w:rPr>
        <w:t>ТР</w:t>
      </w:r>
      <w:r w:rsidR="00306774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затверджує функціональні обов’язки членів </w:t>
      </w:r>
      <w:r w:rsidR="009876BC">
        <w:rPr>
          <w:rFonts w:ascii="Times New Roman" w:hAnsi="Times New Roman" w:cs="Times New Roman"/>
          <w:sz w:val="24"/>
          <w:szCs w:val="24"/>
          <w:lang w:val="uk-UA"/>
        </w:rPr>
        <w:t>ТР.</w:t>
      </w:r>
    </w:p>
    <w:p w:rsidR="004828C4" w:rsidRPr="009F2ED3" w:rsidRDefault="004828C4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28C4" w:rsidRPr="009F2ED3" w:rsidRDefault="00CF506B" w:rsidP="00CF506B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4828C4" w:rsidRPr="009F2ED3">
        <w:rPr>
          <w:rFonts w:ascii="Times New Roman" w:hAnsi="Times New Roman" w:cs="Times New Roman"/>
          <w:b/>
          <w:sz w:val="24"/>
          <w:szCs w:val="24"/>
          <w:lang w:val="uk-UA"/>
        </w:rPr>
        <w:t>. Голова</w:t>
      </w:r>
      <w:r w:rsidR="0079162D" w:rsidRPr="009F2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(Головний тренер) </w:t>
      </w:r>
      <w:r w:rsidR="004828C4" w:rsidRPr="009F2ED3">
        <w:rPr>
          <w:rFonts w:ascii="Times New Roman" w:hAnsi="Times New Roman" w:cs="Times New Roman"/>
          <w:b/>
          <w:sz w:val="24"/>
          <w:szCs w:val="24"/>
          <w:lang w:val="uk-UA"/>
        </w:rPr>
        <w:t>тренерської ради</w:t>
      </w:r>
    </w:p>
    <w:p w:rsidR="0079162D" w:rsidRPr="009F2ED3" w:rsidRDefault="00CF506B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>4.1.</w:t>
      </w:r>
      <w:r w:rsidR="004828C4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Обов’язки Голови ТР</w:t>
      </w:r>
      <w:r w:rsidR="0079162D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(Головного тренера):</w:t>
      </w:r>
    </w:p>
    <w:p w:rsidR="0079162D" w:rsidRPr="009F2ED3" w:rsidRDefault="0079162D" w:rsidP="0079162D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>- формує тренерський склад збірної команди України</w:t>
      </w:r>
      <w:r w:rsidR="001B650F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(дорослі, молодь, юніори)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79162D" w:rsidRPr="009F2ED3" w:rsidRDefault="0079162D" w:rsidP="0079162D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- розробляє Положення про відбір до збірної команди України згідно системі відбору яка затверджена </w:t>
      </w:r>
      <w:proofErr w:type="spellStart"/>
      <w:r w:rsidRPr="009F2ED3">
        <w:rPr>
          <w:rFonts w:ascii="Times New Roman" w:hAnsi="Times New Roman" w:cs="Times New Roman"/>
          <w:sz w:val="24"/>
          <w:szCs w:val="24"/>
          <w:lang w:val="uk-UA"/>
        </w:rPr>
        <w:t>Мінмолодьспорту</w:t>
      </w:r>
      <w:proofErr w:type="spellEnd"/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79162D" w:rsidRPr="009F2ED3" w:rsidRDefault="0079162D" w:rsidP="0079162D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>- розробляє план заходів по підготовці збірної команди України</w:t>
      </w:r>
      <w:r w:rsidR="001B650F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(дорослі, молодь, юніори)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79162D" w:rsidRPr="009F2ED3" w:rsidRDefault="0079162D" w:rsidP="0079162D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- збирає документи та необхідні відомості на кандидатів у збірну команду України для оформлення документів та подає їх секретарю Федерації; </w:t>
      </w:r>
    </w:p>
    <w:p w:rsidR="0079162D" w:rsidRPr="009F2ED3" w:rsidRDefault="0079162D" w:rsidP="0079162D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- готує список спортсменів та тренерів, що входять до складу спортивної делегації на офіційні міжнародні змагання; </w:t>
      </w:r>
    </w:p>
    <w:p w:rsidR="0079162D" w:rsidRPr="009F2ED3" w:rsidRDefault="0079162D" w:rsidP="0079162D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>- звітує на зборах Федерації про підготовку та результати виступів збірної команди України в офіційних змаганнях;</w:t>
      </w:r>
    </w:p>
    <w:p w:rsidR="0079162D" w:rsidRPr="009F2ED3" w:rsidRDefault="0079162D" w:rsidP="0079162D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1B650F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подає на затвердження Президенту кандидатуру </w:t>
      </w:r>
      <w:r w:rsidR="002316DE" w:rsidRPr="009F2ED3">
        <w:rPr>
          <w:rFonts w:ascii="Times New Roman" w:hAnsi="Times New Roman" w:cs="Times New Roman"/>
          <w:sz w:val="24"/>
          <w:szCs w:val="24"/>
          <w:lang w:val="uk-UA"/>
        </w:rPr>
        <w:t>Старшого тренера відповідних навчально-тренувальних зборів</w:t>
      </w:r>
      <w:r w:rsidR="008F5CF3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рішення ТР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828C4" w:rsidRPr="009F2ED3" w:rsidRDefault="0079162D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- контролює своєчасне підтвердження </w:t>
      </w:r>
      <w:r w:rsidR="001B650F" w:rsidRPr="009F2ED3">
        <w:rPr>
          <w:rFonts w:ascii="Times New Roman" w:hAnsi="Times New Roman" w:cs="Times New Roman"/>
          <w:sz w:val="24"/>
          <w:szCs w:val="24"/>
          <w:lang w:val="uk-UA"/>
        </w:rPr>
        <w:t>реєстрації на офіційні змагання;</w:t>
      </w:r>
    </w:p>
    <w:p w:rsidR="004828C4" w:rsidRPr="009F2ED3" w:rsidRDefault="00CF506B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828C4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керує роботою ТР; </w:t>
      </w:r>
    </w:p>
    <w:p w:rsidR="001B650F" w:rsidRPr="009F2ED3" w:rsidRDefault="00CF506B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828C4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розробляє план роботи ТР; </w:t>
      </w:r>
    </w:p>
    <w:p w:rsidR="00CF506B" w:rsidRPr="009F2ED3" w:rsidRDefault="001B650F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828C4" w:rsidRPr="009F2ED3">
        <w:rPr>
          <w:rFonts w:ascii="Times New Roman" w:hAnsi="Times New Roman" w:cs="Times New Roman"/>
          <w:sz w:val="24"/>
          <w:szCs w:val="24"/>
          <w:lang w:val="uk-UA"/>
        </w:rPr>
        <w:t>розробляє або доручає підготовку необ</w:t>
      </w:r>
      <w:r w:rsidR="002316DE" w:rsidRPr="009F2ED3">
        <w:rPr>
          <w:rFonts w:ascii="Times New Roman" w:hAnsi="Times New Roman" w:cs="Times New Roman"/>
          <w:sz w:val="24"/>
          <w:szCs w:val="24"/>
          <w:lang w:val="uk-UA"/>
        </w:rPr>
        <w:t>хідних документів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(планів, інструкцій та ін..)</w:t>
      </w:r>
      <w:r w:rsidR="002316DE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членам ТР чи С</w:t>
      </w:r>
      <w:r w:rsidR="004828C4" w:rsidRPr="009F2ED3">
        <w:rPr>
          <w:rFonts w:ascii="Times New Roman" w:hAnsi="Times New Roman" w:cs="Times New Roman"/>
          <w:sz w:val="24"/>
          <w:szCs w:val="24"/>
          <w:lang w:val="uk-UA"/>
        </w:rPr>
        <w:t>таршому тренеру</w:t>
      </w:r>
      <w:r w:rsidR="002316DE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зборів</w:t>
      </w:r>
      <w:r w:rsidR="004828C4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828C4" w:rsidRDefault="00CF506B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6776E">
        <w:rPr>
          <w:rFonts w:ascii="Times New Roman" w:hAnsi="Times New Roman" w:cs="Times New Roman"/>
          <w:sz w:val="24"/>
          <w:szCs w:val="24"/>
          <w:lang w:val="uk-UA"/>
        </w:rPr>
        <w:t>звітує перед Федерацією</w:t>
      </w:r>
      <w:r w:rsidR="004828C4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про робот</w:t>
      </w:r>
      <w:r w:rsidR="0036776E">
        <w:rPr>
          <w:rFonts w:ascii="Times New Roman" w:hAnsi="Times New Roman" w:cs="Times New Roman"/>
          <w:sz w:val="24"/>
          <w:szCs w:val="24"/>
          <w:lang w:val="uk-UA"/>
        </w:rPr>
        <w:t>у ТР та представляє рішення ТР.</w:t>
      </w:r>
    </w:p>
    <w:p w:rsidR="00B0135D" w:rsidRPr="009F2ED3" w:rsidRDefault="00B0135D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506B" w:rsidRPr="009F2ED3" w:rsidRDefault="00CF506B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28C4" w:rsidRPr="009F2ED3" w:rsidRDefault="00CF506B" w:rsidP="00CF506B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4828C4" w:rsidRPr="009F2ED3">
        <w:rPr>
          <w:rFonts w:ascii="Times New Roman" w:hAnsi="Times New Roman" w:cs="Times New Roman"/>
          <w:b/>
          <w:sz w:val="24"/>
          <w:szCs w:val="24"/>
          <w:lang w:val="uk-UA"/>
        </w:rPr>
        <w:t>. Старший тренер</w:t>
      </w:r>
      <w:r w:rsidR="002316DE" w:rsidRPr="009F2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зборів</w:t>
      </w:r>
    </w:p>
    <w:p w:rsidR="001B650F" w:rsidRPr="009F2ED3" w:rsidRDefault="001B650F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>5.1. Об</w:t>
      </w:r>
      <w:r w:rsidR="00C467DD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ирається на загальних зборах ТР, на підставі </w:t>
      </w:r>
      <w:r w:rsidR="009876BC">
        <w:rPr>
          <w:rFonts w:ascii="Times New Roman" w:hAnsi="Times New Roman" w:cs="Times New Roman"/>
          <w:sz w:val="24"/>
          <w:szCs w:val="24"/>
          <w:lang w:val="uk-UA"/>
        </w:rPr>
        <w:t xml:space="preserve">яких </w:t>
      </w:r>
      <w:r w:rsidR="008F5CF3" w:rsidRPr="009F2ED3">
        <w:rPr>
          <w:rFonts w:ascii="Times New Roman" w:hAnsi="Times New Roman" w:cs="Times New Roman"/>
          <w:sz w:val="24"/>
          <w:szCs w:val="24"/>
          <w:lang w:val="uk-UA"/>
        </w:rPr>
        <w:t>Головн</w:t>
      </w:r>
      <w:r w:rsidR="00C467DD" w:rsidRPr="009F2ED3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8F5CF3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тренер</w:t>
      </w:r>
      <w:r w:rsidR="00C467DD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звертається </w:t>
      </w:r>
      <w:r w:rsidR="008F5CF3" w:rsidRPr="009F2ED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5CF3" w:rsidRPr="009F2ED3">
        <w:rPr>
          <w:rFonts w:ascii="Times New Roman" w:hAnsi="Times New Roman" w:cs="Times New Roman"/>
          <w:sz w:val="24"/>
          <w:szCs w:val="24"/>
          <w:lang w:val="uk-UA"/>
        </w:rPr>
        <w:t>Президента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Фед</w:t>
      </w:r>
      <w:r w:rsidR="007E0757" w:rsidRPr="009F2ED3">
        <w:rPr>
          <w:rFonts w:ascii="Times New Roman" w:hAnsi="Times New Roman" w:cs="Times New Roman"/>
          <w:sz w:val="24"/>
          <w:szCs w:val="24"/>
          <w:lang w:val="uk-UA"/>
        </w:rPr>
        <w:t>ерації</w:t>
      </w:r>
      <w:r w:rsidR="008F5CF3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для затвердження</w:t>
      </w:r>
      <w:r w:rsidR="00C467DD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обраної </w:t>
      </w:r>
      <w:r w:rsidR="008F5CF3" w:rsidRPr="009F2ED3">
        <w:rPr>
          <w:rFonts w:ascii="Times New Roman" w:hAnsi="Times New Roman" w:cs="Times New Roman"/>
          <w:sz w:val="24"/>
          <w:szCs w:val="24"/>
          <w:lang w:val="uk-UA"/>
        </w:rPr>
        <w:t>кандидатури</w:t>
      </w:r>
      <w:r w:rsidR="00C467DD" w:rsidRPr="009F2E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467DD" w:rsidRPr="009F2ED3" w:rsidRDefault="00C467DD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>5.2. Старший тренер обирається на строк проведення відповідних НТЗ а</w:t>
      </w:r>
      <w:r w:rsidR="0036776E">
        <w:rPr>
          <w:rFonts w:ascii="Times New Roman" w:hAnsi="Times New Roman" w:cs="Times New Roman"/>
          <w:sz w:val="24"/>
          <w:szCs w:val="24"/>
          <w:lang w:val="uk-UA"/>
        </w:rPr>
        <w:t>бо на строк визначений загальними зборами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ТР.</w:t>
      </w:r>
    </w:p>
    <w:p w:rsidR="001B650F" w:rsidRPr="009F2ED3" w:rsidRDefault="00C467DD" w:rsidP="003C4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>5.3</w:t>
      </w:r>
      <w:r w:rsidR="001B650F" w:rsidRPr="009F2ED3">
        <w:rPr>
          <w:rFonts w:ascii="Times New Roman" w:hAnsi="Times New Roman" w:cs="Times New Roman"/>
          <w:sz w:val="24"/>
          <w:szCs w:val="24"/>
          <w:lang w:val="uk-UA"/>
        </w:rPr>
        <w:t>. Старший тренер підзвітний ТР, у разі</w:t>
      </w:r>
      <w:r w:rsidR="003C4BFE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невиконання завдань та обов’язків, поставлених перед ним, порушень статуту, регламентуючих документів Федерації, ТР має право</w:t>
      </w:r>
      <w:r w:rsidR="008F5CF3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звернутися до Президента через голову ТР з пропозицією</w:t>
      </w:r>
      <w:r w:rsidR="003C4BFE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650F" w:rsidRPr="009F2ED3">
        <w:rPr>
          <w:rFonts w:ascii="Times New Roman" w:hAnsi="Times New Roman" w:cs="Times New Roman"/>
          <w:sz w:val="24"/>
          <w:szCs w:val="24"/>
          <w:lang w:val="uk-UA"/>
        </w:rPr>
        <w:t>відсторон</w:t>
      </w:r>
      <w:r w:rsidR="003C4BFE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ити </w:t>
      </w:r>
      <w:r w:rsidR="001B650F" w:rsidRPr="009F2ED3">
        <w:rPr>
          <w:rFonts w:ascii="Times New Roman" w:hAnsi="Times New Roman" w:cs="Times New Roman"/>
          <w:sz w:val="24"/>
          <w:szCs w:val="24"/>
          <w:lang w:val="uk-UA"/>
        </w:rPr>
        <w:t>старшого тренера та признач</w:t>
      </w:r>
      <w:r w:rsidR="0036776E">
        <w:rPr>
          <w:rFonts w:ascii="Times New Roman" w:hAnsi="Times New Roman" w:cs="Times New Roman"/>
          <w:sz w:val="24"/>
          <w:szCs w:val="24"/>
          <w:lang w:val="uk-UA"/>
        </w:rPr>
        <w:t xml:space="preserve">ити </w:t>
      </w:r>
      <w:r w:rsidR="001B650F" w:rsidRPr="009F2ED3">
        <w:rPr>
          <w:rFonts w:ascii="Times New Roman" w:hAnsi="Times New Roman" w:cs="Times New Roman"/>
          <w:sz w:val="24"/>
          <w:szCs w:val="24"/>
          <w:lang w:val="uk-UA"/>
        </w:rPr>
        <w:t>нового до закінчення НТЗ.</w:t>
      </w:r>
    </w:p>
    <w:p w:rsidR="00CF506B" w:rsidRPr="009F2ED3" w:rsidRDefault="00C467DD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>5.4</w:t>
      </w:r>
      <w:r w:rsidR="001B650F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828C4" w:rsidRPr="009F2ED3">
        <w:rPr>
          <w:rFonts w:ascii="Times New Roman" w:hAnsi="Times New Roman" w:cs="Times New Roman"/>
          <w:sz w:val="24"/>
          <w:szCs w:val="24"/>
          <w:lang w:val="uk-UA"/>
        </w:rPr>
        <w:t>Обов’язки старшого тренера</w:t>
      </w:r>
      <w:r w:rsidR="002316DE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зборів</w:t>
      </w:r>
      <w:r w:rsidR="004828C4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</w:p>
    <w:p w:rsidR="00CF506B" w:rsidRPr="009F2ED3" w:rsidRDefault="00CF506B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828C4" w:rsidRPr="009F2ED3">
        <w:rPr>
          <w:rFonts w:ascii="Times New Roman" w:hAnsi="Times New Roman" w:cs="Times New Roman"/>
          <w:sz w:val="24"/>
          <w:szCs w:val="24"/>
          <w:lang w:val="uk-UA"/>
        </w:rPr>
        <w:t>розробляє план заходів</w:t>
      </w:r>
      <w:r w:rsidR="002316DE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НТЗ</w:t>
      </w:r>
      <w:r w:rsidR="00DB328A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та погоджує його з Головним тренером</w:t>
      </w:r>
      <w:r w:rsidR="004828C4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DB328A" w:rsidRPr="009F2ED3" w:rsidRDefault="00DB328A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>- веде журнал відповідних НТЗ;</w:t>
      </w:r>
    </w:p>
    <w:p w:rsidR="00DB328A" w:rsidRPr="009F2ED3" w:rsidRDefault="00DB328A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>- слідкує за дисципліною спортсменів які приймають участь у НТЗ;</w:t>
      </w:r>
    </w:p>
    <w:p w:rsidR="00CF506B" w:rsidRPr="009F2ED3" w:rsidRDefault="00CF506B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828C4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звітує </w:t>
      </w:r>
      <w:r w:rsidR="001B650F" w:rsidRPr="009F2ED3">
        <w:rPr>
          <w:rFonts w:ascii="Times New Roman" w:hAnsi="Times New Roman" w:cs="Times New Roman"/>
          <w:sz w:val="24"/>
          <w:szCs w:val="24"/>
          <w:lang w:val="uk-UA"/>
        </w:rPr>
        <w:t>перед</w:t>
      </w:r>
      <w:r w:rsidR="004828C4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ТР про підготовку та результати </w:t>
      </w:r>
      <w:r w:rsidR="002316DE" w:rsidRPr="009F2ED3">
        <w:rPr>
          <w:rFonts w:ascii="Times New Roman" w:hAnsi="Times New Roman" w:cs="Times New Roman"/>
          <w:sz w:val="24"/>
          <w:szCs w:val="24"/>
          <w:lang w:val="uk-UA"/>
        </w:rPr>
        <w:t>НТЗ;</w:t>
      </w:r>
    </w:p>
    <w:p w:rsidR="00CF506B" w:rsidRPr="009F2ED3" w:rsidRDefault="00CF506B" w:rsidP="00CF506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828C4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проводить навчально-тренувальні збори; </w:t>
      </w:r>
    </w:p>
    <w:p w:rsidR="00592BD2" w:rsidRPr="009F2ED3" w:rsidRDefault="00592BD2" w:rsidP="00592BD2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5.5. Організацією НТЗ, </w:t>
      </w:r>
      <w:r w:rsidR="004828C4" w:rsidRPr="009F2ED3">
        <w:rPr>
          <w:rFonts w:ascii="Times New Roman" w:hAnsi="Times New Roman" w:cs="Times New Roman"/>
          <w:sz w:val="24"/>
          <w:szCs w:val="24"/>
          <w:lang w:val="uk-UA"/>
        </w:rPr>
        <w:t>контрол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ем </w:t>
      </w:r>
      <w:r w:rsidR="004828C4" w:rsidRPr="009F2ED3">
        <w:rPr>
          <w:rFonts w:ascii="Times New Roman" w:hAnsi="Times New Roman" w:cs="Times New Roman"/>
          <w:sz w:val="24"/>
          <w:szCs w:val="24"/>
          <w:lang w:val="uk-UA"/>
        </w:rPr>
        <w:t>своєчасн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4828C4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підтвердження реєстрації </w:t>
      </w:r>
      <w:r w:rsidR="002316DE" w:rsidRPr="009F2ED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4828C4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16DE" w:rsidRPr="009F2ED3">
        <w:rPr>
          <w:rFonts w:ascii="Times New Roman" w:hAnsi="Times New Roman" w:cs="Times New Roman"/>
          <w:sz w:val="24"/>
          <w:szCs w:val="24"/>
          <w:lang w:val="uk-UA"/>
        </w:rPr>
        <w:t>участі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спортсменів та тренерів на НТЗ займається – виконавчий директор Федерації, відповідно до своїх повноважень.</w:t>
      </w:r>
    </w:p>
    <w:p w:rsidR="00592BD2" w:rsidRPr="009F2ED3" w:rsidRDefault="00592BD2" w:rsidP="00592BD2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6774" w:rsidRPr="009F2ED3" w:rsidRDefault="002316DE" w:rsidP="00592BD2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64828" w:rsidRPr="009F2ED3" w:rsidRDefault="00364828" w:rsidP="00CF506B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506B" w:rsidRPr="009F2ED3" w:rsidRDefault="00CF506B" w:rsidP="00CF5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6</w:t>
      </w:r>
      <w:r w:rsidR="00115177" w:rsidRPr="009F2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Засідання </w:t>
      </w:r>
      <w:r w:rsidR="009876BC">
        <w:rPr>
          <w:rFonts w:ascii="Times New Roman" w:hAnsi="Times New Roman" w:cs="Times New Roman"/>
          <w:b/>
          <w:sz w:val="24"/>
          <w:szCs w:val="24"/>
          <w:lang w:val="uk-UA"/>
        </w:rPr>
        <w:t>тренерської ради</w:t>
      </w:r>
    </w:p>
    <w:p w:rsidR="00CF506B" w:rsidRPr="009F2ED3" w:rsidRDefault="00CF506B" w:rsidP="00CF5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>6.1.</w:t>
      </w:r>
      <w:r w:rsidRPr="009F2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>Засідання</w:t>
      </w:r>
      <w:r w:rsidR="009876BC">
        <w:rPr>
          <w:rFonts w:ascii="Times New Roman" w:hAnsi="Times New Roman" w:cs="Times New Roman"/>
          <w:sz w:val="24"/>
          <w:szCs w:val="24"/>
          <w:lang w:val="uk-UA"/>
        </w:rPr>
        <w:t xml:space="preserve"> ТР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проводяться не </w:t>
      </w:r>
      <w:r w:rsidR="002316DE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менше одного разу на </w:t>
      </w:r>
      <w:r w:rsidR="001B650F" w:rsidRPr="009F2ED3"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="002316DE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місяці, у разі необхідності можуть скликатися позачергові засідання на вимогу Голови (Головного тренера)</w:t>
      </w:r>
      <w:r w:rsidR="001B650F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або 3 членів ТР</w:t>
      </w:r>
      <w:r w:rsidR="002316DE" w:rsidRPr="009F2E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F506B" w:rsidRPr="009F2ED3" w:rsidRDefault="00CF506B" w:rsidP="00CF5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6.2. Порядок денний, час, місце проведення засідання </w:t>
      </w:r>
      <w:r w:rsidR="009876BC">
        <w:rPr>
          <w:rFonts w:ascii="Times New Roman" w:hAnsi="Times New Roman" w:cs="Times New Roman"/>
          <w:sz w:val="24"/>
          <w:szCs w:val="24"/>
          <w:lang w:val="uk-UA"/>
        </w:rPr>
        <w:t>ТР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визначає Голова</w:t>
      </w:r>
      <w:r w:rsidR="002316DE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(Головний тренер).</w:t>
      </w:r>
    </w:p>
    <w:p w:rsidR="00CF506B" w:rsidRPr="009F2ED3" w:rsidRDefault="00CF506B" w:rsidP="00CF5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6.3. Засідання </w:t>
      </w:r>
      <w:r w:rsidR="009876BC">
        <w:rPr>
          <w:rFonts w:ascii="Times New Roman" w:hAnsi="Times New Roman" w:cs="Times New Roman"/>
          <w:sz w:val="24"/>
          <w:szCs w:val="24"/>
          <w:lang w:val="uk-UA"/>
        </w:rPr>
        <w:t>ТР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вважається повноважним у разі присутності на ньому абсолютної більшості членів.</w:t>
      </w:r>
    </w:p>
    <w:p w:rsidR="00CF506B" w:rsidRPr="009F2ED3" w:rsidRDefault="00CF506B" w:rsidP="00CF5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6.4. Протоколи засідань </w:t>
      </w:r>
      <w:r w:rsidR="009876BC">
        <w:rPr>
          <w:rFonts w:ascii="Times New Roman" w:hAnsi="Times New Roman" w:cs="Times New Roman"/>
          <w:sz w:val="24"/>
          <w:szCs w:val="24"/>
          <w:lang w:val="uk-UA"/>
        </w:rPr>
        <w:t>ТР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зберігаються до закінчення календарного року, після чого передаються у секретаріат Федерації на зберігання.</w:t>
      </w:r>
    </w:p>
    <w:p w:rsidR="00CF506B" w:rsidRPr="009F2ED3" w:rsidRDefault="00CF506B" w:rsidP="00CF5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506B" w:rsidRPr="009F2ED3" w:rsidRDefault="00CF506B" w:rsidP="00CF5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115177" w:rsidRPr="009F2ED3">
        <w:rPr>
          <w:rFonts w:ascii="Times New Roman" w:hAnsi="Times New Roman" w:cs="Times New Roman"/>
          <w:b/>
          <w:sz w:val="24"/>
          <w:szCs w:val="24"/>
          <w:lang w:val="uk-UA"/>
        </w:rPr>
        <w:t>. Заключні положення</w:t>
      </w:r>
    </w:p>
    <w:p w:rsidR="00CF506B" w:rsidRPr="009F2ED3" w:rsidRDefault="00CF506B" w:rsidP="00CF5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>7.1.</w:t>
      </w:r>
      <w:r w:rsidRPr="009F2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Будь-які питання, не передбачені цим положенням, вирішуються </w:t>
      </w:r>
      <w:r w:rsidR="0036776E">
        <w:rPr>
          <w:rFonts w:ascii="Times New Roman" w:hAnsi="Times New Roman" w:cs="Times New Roman"/>
          <w:sz w:val="24"/>
          <w:szCs w:val="24"/>
          <w:lang w:val="uk-UA"/>
        </w:rPr>
        <w:t>Федерацією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B7868" w:rsidRPr="009F2ED3" w:rsidRDefault="001B650F" w:rsidP="00DB7868">
      <w:pPr>
        <w:pStyle w:val="a8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76BC">
        <w:rPr>
          <w:rFonts w:ascii="Times New Roman" w:hAnsi="Times New Roman" w:cs="Times New Roman"/>
          <w:sz w:val="24"/>
          <w:szCs w:val="24"/>
          <w:lang w:val="uk-UA"/>
        </w:rPr>
        <w:t>Діяльність ТР</w:t>
      </w:r>
      <w:r w:rsidR="00CF506B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фінансується за рахунок коштів Федерації.</w:t>
      </w:r>
    </w:p>
    <w:p w:rsidR="00364828" w:rsidRPr="009F2ED3" w:rsidRDefault="001B650F" w:rsidP="00DB7868">
      <w:pPr>
        <w:pStyle w:val="a8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06B" w:rsidRPr="009F2ED3">
        <w:rPr>
          <w:rFonts w:ascii="Times New Roman" w:hAnsi="Times New Roman" w:cs="Times New Roman"/>
          <w:sz w:val="24"/>
          <w:szCs w:val="24"/>
          <w:lang w:val="uk-UA"/>
        </w:rPr>
        <w:t>У разі порушень статуту, регламентуючих документів Федерації, Презид</w:t>
      </w:r>
      <w:r w:rsidR="008F5CF3" w:rsidRPr="009F2ED3">
        <w:rPr>
          <w:rFonts w:ascii="Times New Roman" w:hAnsi="Times New Roman" w:cs="Times New Roman"/>
          <w:sz w:val="24"/>
          <w:szCs w:val="24"/>
          <w:lang w:val="uk-UA"/>
        </w:rPr>
        <w:t>ент</w:t>
      </w:r>
      <w:r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06B" w:rsidRPr="009F2ED3">
        <w:rPr>
          <w:rFonts w:ascii="Times New Roman" w:hAnsi="Times New Roman" w:cs="Times New Roman"/>
          <w:sz w:val="24"/>
          <w:szCs w:val="24"/>
          <w:lang w:val="uk-UA"/>
        </w:rPr>
        <w:t xml:space="preserve">має право відмінити рішення </w:t>
      </w:r>
      <w:r w:rsidR="009876BC">
        <w:rPr>
          <w:rFonts w:ascii="Times New Roman" w:hAnsi="Times New Roman" w:cs="Times New Roman"/>
          <w:sz w:val="24"/>
          <w:szCs w:val="24"/>
          <w:lang w:val="uk-UA"/>
        </w:rPr>
        <w:t>ТР</w:t>
      </w:r>
      <w:r w:rsidR="00CF506B" w:rsidRPr="009F2E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4828" w:rsidRPr="009F2ED3" w:rsidRDefault="00364828" w:rsidP="00CF506B">
      <w:pPr>
        <w:pStyle w:val="2"/>
        <w:spacing w:after="0" w:line="276" w:lineRule="auto"/>
        <w:jc w:val="center"/>
        <w:rPr>
          <w:b/>
          <w:lang w:val="uk-UA"/>
        </w:rPr>
      </w:pPr>
    </w:p>
    <w:sectPr w:rsidR="00364828" w:rsidRPr="009F2ED3" w:rsidSect="0041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AD7"/>
    <w:multiLevelType w:val="singleLevel"/>
    <w:tmpl w:val="206649E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3C1339"/>
    <w:multiLevelType w:val="multilevel"/>
    <w:tmpl w:val="D5E2C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557298"/>
    <w:multiLevelType w:val="multilevel"/>
    <w:tmpl w:val="1F1AA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32C5EB0"/>
    <w:multiLevelType w:val="hybridMultilevel"/>
    <w:tmpl w:val="4AE0F9A6"/>
    <w:lvl w:ilvl="0" w:tplc="DDA8F7F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B454C"/>
    <w:multiLevelType w:val="multilevel"/>
    <w:tmpl w:val="6E7E42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6CD093D"/>
    <w:multiLevelType w:val="multilevel"/>
    <w:tmpl w:val="382EB7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692F19"/>
    <w:multiLevelType w:val="multilevel"/>
    <w:tmpl w:val="BE2634D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08A1598"/>
    <w:multiLevelType w:val="multilevel"/>
    <w:tmpl w:val="25883A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3C543B4"/>
    <w:multiLevelType w:val="multilevel"/>
    <w:tmpl w:val="1248AC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45C5D53"/>
    <w:multiLevelType w:val="hybridMultilevel"/>
    <w:tmpl w:val="F920D4D4"/>
    <w:lvl w:ilvl="0" w:tplc="1A36E74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3632E"/>
    <w:multiLevelType w:val="multilevel"/>
    <w:tmpl w:val="63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BF41027"/>
    <w:multiLevelType w:val="hybridMultilevel"/>
    <w:tmpl w:val="3612C808"/>
    <w:lvl w:ilvl="0" w:tplc="1DFA52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54A9"/>
    <w:rsid w:val="0001419A"/>
    <w:rsid w:val="000554A9"/>
    <w:rsid w:val="000B08DA"/>
    <w:rsid w:val="00115177"/>
    <w:rsid w:val="001B650F"/>
    <w:rsid w:val="00216FA5"/>
    <w:rsid w:val="002316DE"/>
    <w:rsid w:val="00253ACF"/>
    <w:rsid w:val="002A6570"/>
    <w:rsid w:val="00300031"/>
    <w:rsid w:val="00306774"/>
    <w:rsid w:val="0033268E"/>
    <w:rsid w:val="00364828"/>
    <w:rsid w:val="0036776E"/>
    <w:rsid w:val="003C4BFE"/>
    <w:rsid w:val="00413E02"/>
    <w:rsid w:val="004362E3"/>
    <w:rsid w:val="00451C96"/>
    <w:rsid w:val="00465424"/>
    <w:rsid w:val="00475CD1"/>
    <w:rsid w:val="004828C4"/>
    <w:rsid w:val="00512AAC"/>
    <w:rsid w:val="00554A74"/>
    <w:rsid w:val="00592BD2"/>
    <w:rsid w:val="005B320D"/>
    <w:rsid w:val="00602418"/>
    <w:rsid w:val="006503E9"/>
    <w:rsid w:val="00657FE6"/>
    <w:rsid w:val="006C5145"/>
    <w:rsid w:val="006D20D0"/>
    <w:rsid w:val="0079162D"/>
    <w:rsid w:val="007E0757"/>
    <w:rsid w:val="00882B75"/>
    <w:rsid w:val="00883B5F"/>
    <w:rsid w:val="008B72CD"/>
    <w:rsid w:val="008F5CF3"/>
    <w:rsid w:val="009260AF"/>
    <w:rsid w:val="009876BC"/>
    <w:rsid w:val="00993D4E"/>
    <w:rsid w:val="009F2ED3"/>
    <w:rsid w:val="00A15DA7"/>
    <w:rsid w:val="00A16CA6"/>
    <w:rsid w:val="00A92A0F"/>
    <w:rsid w:val="00A949AD"/>
    <w:rsid w:val="00B0135D"/>
    <w:rsid w:val="00B56634"/>
    <w:rsid w:val="00B8502A"/>
    <w:rsid w:val="00C37D69"/>
    <w:rsid w:val="00C467DD"/>
    <w:rsid w:val="00C548C7"/>
    <w:rsid w:val="00CA20AC"/>
    <w:rsid w:val="00CD160F"/>
    <w:rsid w:val="00CF506B"/>
    <w:rsid w:val="00D704E7"/>
    <w:rsid w:val="00DB328A"/>
    <w:rsid w:val="00DB7868"/>
    <w:rsid w:val="00DD7B7C"/>
    <w:rsid w:val="00E046A6"/>
    <w:rsid w:val="00E26AEC"/>
    <w:rsid w:val="00F8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54A9"/>
    <w:rPr>
      <w:b/>
      <w:bCs/>
    </w:rPr>
  </w:style>
  <w:style w:type="character" w:customStyle="1" w:styleId="apple-converted-space">
    <w:name w:val="apple-converted-space"/>
    <w:basedOn w:val="a0"/>
    <w:rsid w:val="000554A9"/>
  </w:style>
  <w:style w:type="table" w:styleId="a5">
    <w:name w:val="Table Grid"/>
    <w:basedOn w:val="a1"/>
    <w:uiPriority w:val="59"/>
    <w:rsid w:val="00C548C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648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36482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Body Text 2"/>
    <w:basedOn w:val="a"/>
    <w:link w:val="20"/>
    <w:uiPriority w:val="99"/>
    <w:unhideWhenUsed/>
    <w:rsid w:val="003648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64828"/>
  </w:style>
  <w:style w:type="paragraph" w:styleId="a8">
    <w:name w:val="List Paragraph"/>
    <w:basedOn w:val="a"/>
    <w:uiPriority w:val="34"/>
    <w:qFormat/>
    <w:rsid w:val="00364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36</cp:revision>
  <cp:lastPrinted>2016-08-22T10:39:00Z</cp:lastPrinted>
  <dcterms:created xsi:type="dcterms:W3CDTF">2015-03-26T15:17:00Z</dcterms:created>
  <dcterms:modified xsi:type="dcterms:W3CDTF">2018-02-22T16:03:00Z</dcterms:modified>
</cp:coreProperties>
</file>